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16" w:rsidRPr="00D20BAC" w:rsidRDefault="00AF3F16" w:rsidP="005804E6">
      <w:pPr>
        <w:jc w:val="center"/>
        <w:rPr>
          <w:b/>
          <w:sz w:val="36"/>
          <w:szCs w:val="36"/>
          <w:lang w:val="bg-BG"/>
        </w:rPr>
      </w:pPr>
      <w:r w:rsidRPr="00D20BAC">
        <w:rPr>
          <w:b/>
          <w:sz w:val="36"/>
          <w:szCs w:val="36"/>
          <w:lang w:val="bg-BG"/>
        </w:rPr>
        <w:t>НЧ”ДАСКАЛ   ДИМИТЪР   ДИМОВ -1908Г.”С.   ЖЕЛЮ   ВОЙВОДА,ОБЩИНА   СЛИВЕН</w:t>
      </w:r>
    </w:p>
    <w:p w:rsidR="00AF3F16" w:rsidRPr="00D20BAC" w:rsidRDefault="00AF3F16" w:rsidP="005804E6">
      <w:pPr>
        <w:jc w:val="center"/>
        <w:rPr>
          <w:b/>
          <w:sz w:val="36"/>
          <w:szCs w:val="36"/>
          <w:lang w:val="bg-BG"/>
        </w:rPr>
      </w:pPr>
      <w:r w:rsidRPr="00D20BAC">
        <w:rPr>
          <w:b/>
          <w:sz w:val="36"/>
          <w:szCs w:val="36"/>
          <w:lang w:val="bg-BG"/>
        </w:rPr>
        <w:t>П.К.8860 С. ЖЕЛЮ ВОЙВОДА,ОБЩИН</w:t>
      </w:r>
      <w:r>
        <w:rPr>
          <w:b/>
          <w:sz w:val="36"/>
          <w:szCs w:val="36"/>
          <w:lang w:val="bg-BG"/>
        </w:rPr>
        <w:t xml:space="preserve">А   СЛИВЕН,УЛ.”СЪБИ   ДИМИТРОВ”  </w:t>
      </w:r>
      <w:r w:rsidRPr="00D20BAC">
        <w:rPr>
          <w:b/>
          <w:sz w:val="36"/>
          <w:szCs w:val="36"/>
          <w:lang w:val="bg-BG"/>
        </w:rPr>
        <w:t>№ 26,</w:t>
      </w:r>
    </w:p>
    <w:p w:rsidR="00AF3F16" w:rsidRPr="00D20BAC" w:rsidRDefault="00AF3F16" w:rsidP="00D20BAC">
      <w:pPr>
        <w:tabs>
          <w:tab w:val="center" w:pos="4680"/>
          <w:tab w:val="left" w:pos="7125"/>
        </w:tabs>
        <w:outlineLvl w:val="0"/>
        <w:rPr>
          <w:b/>
          <w:sz w:val="36"/>
          <w:szCs w:val="36"/>
          <w:lang w:val="bg-BG"/>
        </w:rPr>
      </w:pPr>
      <w:r w:rsidRPr="00D20BAC">
        <w:rPr>
          <w:b/>
          <w:sz w:val="36"/>
          <w:szCs w:val="36"/>
          <w:lang w:val="bg-BG"/>
        </w:rPr>
        <w:tab/>
        <w:t>МОБ.  ТЕЛ.   0888  212237</w:t>
      </w:r>
      <w:r w:rsidRPr="00D20BAC">
        <w:rPr>
          <w:b/>
          <w:sz w:val="36"/>
          <w:szCs w:val="36"/>
          <w:lang w:val="bg-BG"/>
        </w:rPr>
        <w:tab/>
      </w:r>
    </w:p>
    <w:p w:rsidR="00AF3F16" w:rsidRPr="00D20BAC" w:rsidRDefault="00AF3F16" w:rsidP="005804E6">
      <w:pPr>
        <w:jc w:val="center"/>
        <w:outlineLvl w:val="0"/>
        <w:rPr>
          <w:b/>
          <w:sz w:val="36"/>
          <w:szCs w:val="36"/>
          <w:lang w:val="bg-BG"/>
        </w:rPr>
      </w:pPr>
      <w:r w:rsidRPr="00D20BAC">
        <w:rPr>
          <w:b/>
          <w:sz w:val="36"/>
          <w:szCs w:val="36"/>
          <w:lang w:val="bg-BG"/>
        </w:rPr>
        <w:t>ДОКЛАД ЗА  ТВОРЧЕСКА И АДМИНИСТРАТИВНА ДЕЙНОСТ</w:t>
      </w:r>
    </w:p>
    <w:p w:rsidR="00AF3F16" w:rsidRPr="005804E6" w:rsidRDefault="00AF3F16" w:rsidP="005804E6">
      <w:pPr>
        <w:jc w:val="center"/>
        <w:outlineLvl w:val="0"/>
        <w:rPr>
          <w:sz w:val="36"/>
          <w:szCs w:val="36"/>
          <w:lang w:val="bg-BG"/>
        </w:rPr>
      </w:pPr>
    </w:p>
    <w:p w:rsidR="00AF3F16" w:rsidRPr="00173EE1" w:rsidRDefault="00AF3F16" w:rsidP="00F04D45">
      <w:pPr>
        <w:jc w:val="center"/>
        <w:rPr>
          <w:b/>
          <w:sz w:val="24"/>
          <w:szCs w:val="24"/>
          <w:lang w:val="bg-BG"/>
        </w:rPr>
      </w:pPr>
    </w:p>
    <w:p w:rsidR="00AF3F16" w:rsidRPr="00F04D45" w:rsidRDefault="00AF3F16">
      <w:pPr>
        <w:rPr>
          <w:sz w:val="28"/>
          <w:szCs w:val="28"/>
          <w:lang w:val="bg-BG"/>
        </w:rPr>
      </w:pPr>
    </w:p>
    <w:p w:rsidR="00AF3F16" w:rsidRPr="00F04D45" w:rsidRDefault="00AF3F16">
      <w:pPr>
        <w:rPr>
          <w:sz w:val="28"/>
          <w:szCs w:val="28"/>
          <w:lang w:val="bg-BG"/>
        </w:rPr>
      </w:pPr>
    </w:p>
    <w:p w:rsidR="00AF3F16" w:rsidRPr="00F04D45" w:rsidRDefault="00AF3F16">
      <w:pPr>
        <w:rPr>
          <w:sz w:val="28"/>
          <w:szCs w:val="28"/>
          <w:lang w:val="bg-BG"/>
        </w:rPr>
      </w:pPr>
    </w:p>
    <w:p w:rsidR="00AF3F16" w:rsidRPr="00A66B00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1.Брой   реги</w:t>
      </w:r>
      <w:r>
        <w:rPr>
          <w:sz w:val="28"/>
          <w:szCs w:val="28"/>
          <w:lang w:val="bg-BG"/>
        </w:rPr>
        <w:t>стрирани  читалищни  членове   2019 г. - 75</w:t>
      </w:r>
    </w:p>
    <w:p w:rsidR="00AF3F16" w:rsidRPr="00173EE1" w:rsidRDefault="00AF3F1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 Творческа дейност :</w:t>
      </w:r>
    </w:p>
    <w:p w:rsidR="00AF3F16" w:rsidRPr="00F04D45" w:rsidRDefault="00AF3F16" w:rsidP="00A66B00">
      <w:pPr>
        <w:outlineLvl w:val="0"/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А.Библиотечно  и  информационно  обслужване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 xml:space="preserve">-библиотечен   фонд                                             </w:t>
      </w:r>
      <w:r>
        <w:rPr>
          <w:sz w:val="28"/>
          <w:szCs w:val="28"/>
          <w:lang w:val="bg-BG"/>
        </w:rPr>
        <w:t xml:space="preserve">                         бр.  8365</w:t>
      </w:r>
    </w:p>
    <w:p w:rsidR="00AF3F16" w:rsidRPr="00F04D45" w:rsidRDefault="00AF3F16" w:rsidP="00AB62DD">
      <w:pPr>
        <w:tabs>
          <w:tab w:val="left" w:pos="7380"/>
        </w:tabs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 xml:space="preserve">-набавени </w:t>
      </w:r>
      <w:r>
        <w:rPr>
          <w:sz w:val="28"/>
          <w:szCs w:val="28"/>
          <w:lang w:val="bg-BG"/>
        </w:rPr>
        <w:t xml:space="preserve"> библиотечни  материали  за 2019 г.                     бр.     19  </w:t>
      </w:r>
      <w:r>
        <w:rPr>
          <w:sz w:val="28"/>
          <w:szCs w:val="28"/>
          <w:lang w:val="bg-BG"/>
        </w:rPr>
        <w:tab/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-брой   на   абонира</w:t>
      </w:r>
      <w:r>
        <w:rPr>
          <w:sz w:val="28"/>
          <w:szCs w:val="28"/>
          <w:lang w:val="bg-BG"/>
        </w:rPr>
        <w:t>ните периодични  издания за 2019 г</w:t>
      </w:r>
      <w:r w:rsidRPr="00F04D45">
        <w:rPr>
          <w:sz w:val="28"/>
          <w:szCs w:val="28"/>
          <w:lang w:val="bg-BG"/>
        </w:rPr>
        <w:t>.     няма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-степен   на   автоматизация                                                          няма</w:t>
      </w:r>
    </w:p>
    <w:p w:rsidR="00AF3F16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 xml:space="preserve">-брой   читателски   посещения                        </w:t>
      </w:r>
      <w:r>
        <w:rPr>
          <w:sz w:val="28"/>
          <w:szCs w:val="28"/>
          <w:lang w:val="bg-BG"/>
        </w:rPr>
        <w:t xml:space="preserve">                            1553</w:t>
      </w:r>
    </w:p>
    <w:p w:rsidR="00AF3F16" w:rsidRPr="00F04D45" w:rsidRDefault="00AF3F16" w:rsidP="00AB62DD">
      <w:pPr>
        <w:tabs>
          <w:tab w:val="left" w:pos="702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брой регистрирани читатели за 2019 г .</w:t>
      </w:r>
      <w:r>
        <w:rPr>
          <w:sz w:val="28"/>
          <w:szCs w:val="28"/>
          <w:lang w:val="bg-BG"/>
        </w:rPr>
        <w:tab/>
        <w:t xml:space="preserve">  92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Б.Любителско   художествено  творчество: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-постоянно  действащи   колективи:</w:t>
      </w:r>
    </w:p>
    <w:p w:rsidR="00AF3F16" w:rsidRPr="00173EE1" w:rsidRDefault="00AF3F16">
      <w:pPr>
        <w:rPr>
          <w:b/>
          <w:sz w:val="28"/>
          <w:szCs w:val="28"/>
          <w:lang w:val="bg-BG"/>
        </w:rPr>
      </w:pPr>
      <w:r w:rsidRPr="00173EE1">
        <w:rPr>
          <w:b/>
          <w:sz w:val="28"/>
          <w:szCs w:val="28"/>
          <w:lang w:val="bg-BG"/>
        </w:rPr>
        <w:t>1.Фолклорен  ансамбъл с особени  формации: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1.1Танцов  състав  – сборна група –  20 души, 12 изяви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1.2 Оркестър-2души, 12   изяви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2.Фолклорна   певческа  група- 8 </w:t>
      </w:r>
      <w:r w:rsidRPr="00F04D45">
        <w:rPr>
          <w:sz w:val="28"/>
          <w:szCs w:val="28"/>
          <w:lang w:val="bg-BG"/>
        </w:rPr>
        <w:t xml:space="preserve"> души </w:t>
      </w:r>
      <w:r>
        <w:rPr>
          <w:sz w:val="28"/>
          <w:szCs w:val="28"/>
          <w:lang w:val="bg-BG"/>
        </w:rPr>
        <w:t xml:space="preserve">   12  изяви</w:t>
      </w:r>
    </w:p>
    <w:p w:rsidR="00AF3F16" w:rsidRPr="00F04D45" w:rsidRDefault="00AF3F16" w:rsidP="00A66B00">
      <w:pPr>
        <w:outlineLvl w:val="0"/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3.Вокална  г</w:t>
      </w:r>
      <w:r>
        <w:rPr>
          <w:sz w:val="28"/>
          <w:szCs w:val="28"/>
          <w:lang w:val="bg-BG"/>
        </w:rPr>
        <w:t>рупа  за  стари градски песни-8 души,3</w:t>
      </w:r>
      <w:r w:rsidRPr="00F04D45">
        <w:rPr>
          <w:sz w:val="28"/>
          <w:szCs w:val="28"/>
          <w:lang w:val="bg-BG"/>
        </w:rPr>
        <w:t xml:space="preserve"> изяви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 xml:space="preserve">4.Младежка група </w:t>
      </w:r>
      <w:r>
        <w:rPr>
          <w:sz w:val="28"/>
          <w:szCs w:val="28"/>
          <w:lang w:val="bg-BG"/>
        </w:rPr>
        <w:t xml:space="preserve"> за зимна обредност  - 40    души,  3  </w:t>
      </w:r>
      <w:r w:rsidRPr="00F04D45">
        <w:rPr>
          <w:sz w:val="28"/>
          <w:szCs w:val="28"/>
          <w:lang w:val="bg-BG"/>
        </w:rPr>
        <w:t xml:space="preserve"> изяви</w:t>
      </w:r>
    </w:p>
    <w:p w:rsidR="00AF3F16" w:rsidRPr="00F04D45" w:rsidRDefault="00AF3F16">
      <w:pPr>
        <w:rPr>
          <w:sz w:val="28"/>
          <w:szCs w:val="28"/>
          <w:lang w:val="bg-BG"/>
        </w:rPr>
      </w:pPr>
    </w:p>
    <w:p w:rsidR="00AF3F16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Постоянно дей</w:t>
      </w:r>
      <w:r>
        <w:rPr>
          <w:sz w:val="28"/>
          <w:szCs w:val="28"/>
          <w:lang w:val="bg-BG"/>
        </w:rPr>
        <w:t xml:space="preserve">стващите  колективи съхраняват </w:t>
      </w:r>
      <w:r w:rsidRPr="00F04D45">
        <w:rPr>
          <w:sz w:val="28"/>
          <w:szCs w:val="28"/>
          <w:lang w:val="bg-BG"/>
        </w:rPr>
        <w:t>старите Български  традиции,местни  обичаи</w:t>
      </w:r>
      <w:r>
        <w:rPr>
          <w:sz w:val="28"/>
          <w:szCs w:val="28"/>
          <w:lang w:val="bg-BG"/>
        </w:rPr>
        <w:t xml:space="preserve">,песни  и хора и възпроизвеждат  </w:t>
      </w:r>
      <w:r w:rsidRPr="00F04D45">
        <w:rPr>
          <w:sz w:val="28"/>
          <w:szCs w:val="28"/>
          <w:lang w:val="bg-BG"/>
        </w:rPr>
        <w:t xml:space="preserve"> народното творчеств</w:t>
      </w:r>
      <w:r>
        <w:rPr>
          <w:sz w:val="28"/>
          <w:szCs w:val="28"/>
          <w:lang w:val="bg-BG"/>
        </w:rPr>
        <w:t>о,   характерно  за селото. От  три</w:t>
      </w:r>
      <w:r w:rsidRPr="00F04D45">
        <w:rPr>
          <w:sz w:val="28"/>
          <w:szCs w:val="28"/>
          <w:lang w:val="bg-BG"/>
        </w:rPr>
        <w:t xml:space="preserve"> години  съществува формация, която се занимава  със  стари градски  песни.Колективите вземат участие  и многократно са награждавани на  общински,национални и международни  събори, фестивали,чествания и други.</w:t>
      </w:r>
    </w:p>
    <w:p w:rsidR="00AF3F16" w:rsidRDefault="00AF3F16" w:rsidP="00275FED">
      <w:pPr>
        <w:pStyle w:val="ListParagraph"/>
        <w:numPr>
          <w:ilvl w:val="0"/>
          <w:numId w:val="1"/>
        </w:numPr>
        <w:rPr>
          <w:b/>
          <w:sz w:val="40"/>
          <w:szCs w:val="40"/>
          <w:lang w:val="bg-BG"/>
        </w:rPr>
      </w:pPr>
      <w:r w:rsidRPr="005804E6">
        <w:rPr>
          <w:b/>
          <w:sz w:val="40"/>
          <w:szCs w:val="40"/>
          <w:lang w:val="bg-BG"/>
        </w:rPr>
        <w:t>Награди :</w:t>
      </w:r>
    </w:p>
    <w:p w:rsidR="00AF3F16" w:rsidRPr="005804E6" w:rsidRDefault="00AF3F16" w:rsidP="00D20BAC">
      <w:pPr>
        <w:pStyle w:val="ListParagraph"/>
        <w:ind w:left="360"/>
        <w:rPr>
          <w:b/>
          <w:sz w:val="40"/>
          <w:szCs w:val="40"/>
          <w:lang w:val="bg-BG"/>
        </w:rPr>
      </w:pPr>
    </w:p>
    <w:p w:rsidR="00AF3F16" w:rsidRDefault="00AF3F16" w:rsidP="00D20BAC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1. </w:t>
      </w:r>
      <w:r w:rsidRPr="00D20BAC">
        <w:rPr>
          <w:b/>
          <w:sz w:val="28"/>
          <w:szCs w:val="28"/>
          <w:lang w:val="bg-BG"/>
        </w:rPr>
        <w:t>Фолклорен фестива</w:t>
      </w:r>
      <w:r>
        <w:rPr>
          <w:b/>
          <w:sz w:val="28"/>
          <w:szCs w:val="28"/>
          <w:lang w:val="bg-BG"/>
        </w:rPr>
        <w:t xml:space="preserve">л „Тунджа пее и танцува” – 2019   г. </w:t>
      </w:r>
      <w:r w:rsidRPr="00D20BAC"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– гр. Елхово   –        </w:t>
      </w:r>
    </w:p>
    <w:p w:rsidR="00AF3F16" w:rsidRPr="00D20BAC" w:rsidRDefault="00AF3F16" w:rsidP="00D20BAC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- грамота на танцов състав „Черкишлий”</w:t>
      </w:r>
    </w:p>
    <w:p w:rsidR="00AF3F16" w:rsidRDefault="00AF3F16" w:rsidP="00D21C2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-  Грамота „Певческа група”</w:t>
      </w:r>
    </w:p>
    <w:p w:rsidR="00AF3F16" w:rsidRPr="00D20BAC" w:rsidRDefault="00AF3F16" w:rsidP="00D21C2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- Грамоти на индивидуални изпълнения   </w:t>
      </w:r>
    </w:p>
    <w:p w:rsidR="00AF3F16" w:rsidRPr="00D20BAC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2. Фолклорен събор  „Песни и танци на  мегдана” гр.К </w:t>
      </w:r>
      <w:r w:rsidRPr="00D20BAC">
        <w:rPr>
          <w:b/>
          <w:sz w:val="28"/>
          <w:szCs w:val="28"/>
          <w:lang w:val="bg-BG"/>
        </w:rPr>
        <w:t>арнобат-</w:t>
      </w:r>
      <w:r>
        <w:rPr>
          <w:b/>
          <w:sz w:val="28"/>
          <w:szCs w:val="28"/>
          <w:lang w:val="bg-BG"/>
        </w:rPr>
        <w:t xml:space="preserve"> с Георги Костов:</w:t>
      </w:r>
    </w:p>
    <w:p w:rsidR="00AF3F16" w:rsidRPr="00D20BAC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 w:rsidRPr="00D20BAC">
        <w:rPr>
          <w:b/>
          <w:sz w:val="28"/>
          <w:szCs w:val="28"/>
          <w:lang w:val="bg-BG"/>
        </w:rPr>
        <w:t xml:space="preserve">    </w:t>
      </w:r>
      <w:r>
        <w:rPr>
          <w:b/>
          <w:sz w:val="28"/>
          <w:szCs w:val="28"/>
          <w:lang w:val="bg-BG"/>
        </w:rPr>
        <w:t xml:space="preserve"> - Диплом – Златен медал на танцов състав </w:t>
      </w:r>
    </w:p>
    <w:p w:rsidR="00AF3F16" w:rsidRPr="00D20BAC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 w:rsidRPr="00D20BAC">
        <w:rPr>
          <w:b/>
          <w:sz w:val="28"/>
          <w:szCs w:val="28"/>
          <w:lang w:val="bg-BG"/>
        </w:rPr>
        <w:t xml:space="preserve">    - </w:t>
      </w:r>
      <w:r>
        <w:rPr>
          <w:b/>
          <w:sz w:val="28"/>
          <w:szCs w:val="28"/>
          <w:lang w:val="bg-BG"/>
        </w:rPr>
        <w:t xml:space="preserve">  Първо място на Певческата група                                   </w:t>
      </w:r>
    </w:p>
    <w:p w:rsidR="00AF3F16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-    Грамоти  на индивидуални изпълнения на Маруся Иванова и Маринка Тодорова</w:t>
      </w:r>
    </w:p>
    <w:p w:rsidR="00AF3F16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3.Фолклорен събор гр. Кермен :</w:t>
      </w:r>
    </w:p>
    <w:p w:rsidR="00AF3F16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грамота на танцов  състав „Черкишлий”</w:t>
      </w:r>
    </w:p>
    <w:p w:rsidR="00AF3F16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- диплом за участие на певческата група </w:t>
      </w:r>
    </w:p>
    <w:p w:rsidR="00AF3F16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4. Двайсети фолклорен събор „Пролетни игри и обичаи –Цветница” – община Твърдица:</w:t>
      </w:r>
    </w:p>
    <w:p w:rsidR="00AF3F16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-Второ място на кукерска група плюс парична награда</w:t>
      </w:r>
    </w:p>
    <w:p w:rsidR="00AF3F16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Второ място на танцов състав „Черкишлий” плюс парична награда</w:t>
      </w:r>
    </w:p>
    <w:p w:rsidR="00AF3F16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Грамота и парична награда на певческа група</w:t>
      </w:r>
    </w:p>
    <w:p w:rsidR="00AF3F16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5. Маскарадни игри с. Камен:</w:t>
      </w:r>
    </w:p>
    <w:p w:rsidR="00AF3F16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Второ място на кукерска група , диплом за участие и парична награда</w:t>
      </w:r>
    </w:p>
    <w:p w:rsidR="00AF3F16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6. Втори международен фестивал „С аромат на роза” – гр.София:</w:t>
      </w:r>
    </w:p>
    <w:p w:rsidR="00AF3F16" w:rsidRPr="00D20BAC" w:rsidRDefault="00AF3F16" w:rsidP="00900A92">
      <w:pPr>
        <w:pStyle w:val="ListParagraph"/>
        <w:ind w:left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Грамота и диплом за участие на танцов състав „Черкишлий”</w:t>
      </w:r>
    </w:p>
    <w:p w:rsidR="00AF3F16" w:rsidRDefault="00AF3F16" w:rsidP="00900A92">
      <w:pPr>
        <w:pStyle w:val="ListParagraph"/>
        <w:ind w:left="0"/>
        <w:rPr>
          <w:sz w:val="28"/>
          <w:szCs w:val="28"/>
          <w:lang w:val="bg-BG"/>
        </w:rPr>
      </w:pPr>
    </w:p>
    <w:p w:rsidR="00AF3F16" w:rsidRPr="00983F41" w:rsidRDefault="00AF3F16" w:rsidP="00275FED">
      <w:pPr>
        <w:pStyle w:val="ListParagraph"/>
        <w:ind w:left="0"/>
        <w:rPr>
          <w:sz w:val="28"/>
          <w:szCs w:val="28"/>
          <w:lang w:val="bg-BG"/>
        </w:rPr>
      </w:pPr>
    </w:p>
    <w:p w:rsidR="00AF3F16" w:rsidRPr="00AD6507" w:rsidRDefault="00AF3F16" w:rsidP="00AD6507">
      <w:pPr>
        <w:tabs>
          <w:tab w:val="left" w:pos="2880"/>
        </w:tabs>
        <w:outlineLvl w:val="0"/>
        <w:rPr>
          <w:b/>
          <w:sz w:val="36"/>
          <w:szCs w:val="36"/>
          <w:lang w:val="bg-BG"/>
        </w:rPr>
      </w:pPr>
      <w:r w:rsidRPr="00173EE1">
        <w:rPr>
          <w:b/>
          <w:sz w:val="28"/>
          <w:szCs w:val="28"/>
          <w:lang w:val="bg-BG"/>
        </w:rPr>
        <w:t xml:space="preserve">      </w:t>
      </w:r>
      <w:r w:rsidRPr="00AD6507">
        <w:rPr>
          <w:b/>
          <w:sz w:val="36"/>
          <w:szCs w:val="36"/>
          <w:lang w:val="bg-BG"/>
        </w:rPr>
        <w:t>У Ч А С Т И Я:</w:t>
      </w:r>
      <w:r w:rsidRPr="00AD6507">
        <w:rPr>
          <w:b/>
          <w:sz w:val="36"/>
          <w:szCs w:val="36"/>
          <w:lang w:val="bg-BG"/>
        </w:rPr>
        <w:tab/>
      </w:r>
    </w:p>
    <w:p w:rsidR="00AF3F16" w:rsidRDefault="00AF3F16" w:rsidP="00A66B00">
      <w:pPr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 21 януари – Бабинден</w:t>
      </w:r>
    </w:p>
    <w:p w:rsidR="00AF3F16" w:rsidRDefault="00AF3F16" w:rsidP="00A66B00">
      <w:pPr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- 25 януари – презентация на „ЛЕТОПИС” НА ЖЕЛЮ ВОЙВОДА</w:t>
      </w:r>
    </w:p>
    <w:p w:rsidR="00AF3F16" w:rsidRDefault="00AF3F16" w:rsidP="00A66B00">
      <w:pPr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- 24  февруари – Закриване на Кукеровден  по традиция</w:t>
      </w:r>
    </w:p>
    <w:p w:rsidR="00AF3F16" w:rsidRDefault="00AF3F16" w:rsidP="00A66B00">
      <w:pPr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- 1-ви март – Баба Марта</w:t>
      </w:r>
    </w:p>
    <w:p w:rsidR="00AF3F16" w:rsidRDefault="00AF3F16" w:rsidP="00A66B00">
      <w:pPr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- 1-ви март – Ден на Самодееца</w:t>
      </w:r>
    </w:p>
    <w:p w:rsidR="00AF3F16" w:rsidRDefault="00AF3F16" w:rsidP="00A66B00">
      <w:pPr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- 8-ми март – Ден на Жената</w:t>
      </w:r>
    </w:p>
    <w:p w:rsidR="00AF3F16" w:rsidRDefault="00AF3F16" w:rsidP="00A66B00">
      <w:pPr>
        <w:outlineLvl w:val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- 9 март – Маскарадни игри с. Камен</w:t>
      </w:r>
    </w:p>
    <w:p w:rsidR="00AF3F16" w:rsidRPr="00D02D1E" w:rsidRDefault="00AF3F16" w:rsidP="00A66B00">
      <w:pPr>
        <w:outlineLvl w:val="0"/>
        <w:rPr>
          <w:sz w:val="28"/>
          <w:szCs w:val="28"/>
        </w:rPr>
      </w:pPr>
      <w:r>
        <w:rPr>
          <w:b/>
          <w:sz w:val="28"/>
          <w:szCs w:val="28"/>
          <w:lang w:val="bg-BG"/>
        </w:rPr>
        <w:t>- 21 април – Двайсети фолклорен събор „Пролетни игри и обичаи – Цветница” - Твърдица</w:t>
      </w:r>
    </w:p>
    <w:p w:rsidR="00AF3F16" w:rsidRDefault="00AF3F16">
      <w:pPr>
        <w:rPr>
          <w:b/>
          <w:sz w:val="28"/>
          <w:szCs w:val="28"/>
          <w:lang w:val="bg-BG"/>
        </w:rPr>
      </w:pPr>
      <w:r w:rsidRPr="00AD6507">
        <w:rPr>
          <w:b/>
          <w:sz w:val="28"/>
          <w:szCs w:val="28"/>
          <w:lang w:val="bg-BG"/>
        </w:rPr>
        <w:t>-„Воскресение  Христово”-празничен  концерт</w:t>
      </w:r>
    </w:p>
    <w:p w:rsidR="00AF3F16" w:rsidRDefault="00AF3F1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- 4 май – Фолклорен събор гр. Кермен</w:t>
      </w:r>
    </w:p>
    <w:p w:rsidR="00AF3F16" w:rsidRPr="00AD6507" w:rsidRDefault="00AF3F16">
      <w:pPr>
        <w:rPr>
          <w:b/>
          <w:sz w:val="28"/>
          <w:szCs w:val="28"/>
          <w:lang w:val="bg-BG"/>
        </w:rPr>
      </w:pPr>
    </w:p>
    <w:p w:rsidR="00AF3F16" w:rsidRPr="00AD6507" w:rsidRDefault="00AF3F16">
      <w:pPr>
        <w:rPr>
          <w:b/>
          <w:sz w:val="28"/>
          <w:szCs w:val="28"/>
          <w:lang w:val="bg-BG"/>
        </w:rPr>
      </w:pPr>
      <w:r w:rsidRPr="00AD6507">
        <w:rPr>
          <w:b/>
          <w:sz w:val="28"/>
          <w:szCs w:val="28"/>
          <w:lang w:val="bg-BG"/>
        </w:rPr>
        <w:t>-„Гергьовден”-празник  на селото</w:t>
      </w:r>
      <w:r>
        <w:rPr>
          <w:b/>
          <w:sz w:val="28"/>
          <w:szCs w:val="28"/>
          <w:lang w:val="bg-BG"/>
        </w:rPr>
        <w:t xml:space="preserve">- провеждане на борби и поздравителен концерт </w:t>
      </w:r>
    </w:p>
    <w:p w:rsidR="00AF3F16" w:rsidRPr="00AD6507" w:rsidRDefault="00AF3F1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-  1 юни </w:t>
      </w:r>
      <w:r w:rsidRPr="00AD6507">
        <w:rPr>
          <w:b/>
          <w:sz w:val="28"/>
          <w:szCs w:val="28"/>
          <w:lang w:val="bg-BG"/>
        </w:rPr>
        <w:t>–„ Тунджа пее и танцува”</w:t>
      </w:r>
      <w:r>
        <w:rPr>
          <w:b/>
          <w:sz w:val="28"/>
          <w:szCs w:val="28"/>
          <w:lang w:val="bg-BG"/>
        </w:rPr>
        <w:t xml:space="preserve"> 2019 г  </w:t>
      </w:r>
      <w:r w:rsidRPr="00AD6507">
        <w:rPr>
          <w:b/>
          <w:sz w:val="28"/>
          <w:szCs w:val="28"/>
          <w:lang w:val="bg-BG"/>
        </w:rPr>
        <w:t xml:space="preserve"> – град Елх</w:t>
      </w:r>
      <w:r>
        <w:rPr>
          <w:b/>
          <w:sz w:val="28"/>
          <w:szCs w:val="28"/>
          <w:lang w:val="bg-BG"/>
        </w:rPr>
        <w:t>ово</w:t>
      </w:r>
    </w:p>
    <w:p w:rsidR="00AF3F16" w:rsidRDefault="00AF3F1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 25 юни – Национално откриване на жътвена кампания 2019 г. – село Желю войвода</w:t>
      </w:r>
    </w:p>
    <w:p w:rsidR="00AF3F16" w:rsidRDefault="00AF3F16">
      <w:pPr>
        <w:rPr>
          <w:b/>
          <w:sz w:val="28"/>
          <w:szCs w:val="28"/>
          <w:lang w:val="bg-BG"/>
        </w:rPr>
      </w:pPr>
    </w:p>
    <w:p w:rsidR="00AF3F16" w:rsidRDefault="00AF3F1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- 20  юли – „Песни и танци на мегдана” – гр.Карнобат с  Георги Костов</w:t>
      </w:r>
    </w:p>
    <w:p w:rsidR="00AF3F16" w:rsidRPr="00AD6507" w:rsidRDefault="00AF3F1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- 17 август – дългоочаквана среща с гостите от Украйна – Болград – обмяна на опит</w:t>
      </w:r>
    </w:p>
    <w:p w:rsidR="00AF3F16" w:rsidRDefault="00AF3F1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 14  септември – „Стоте войводи” – град Сливен</w:t>
      </w:r>
    </w:p>
    <w:p w:rsidR="00AF3F16" w:rsidRDefault="00AF3F1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- 24 септември – „С аромат на роза” – международен фестивал гр. София </w:t>
      </w:r>
    </w:p>
    <w:p w:rsidR="00AF3F16" w:rsidRPr="000632A7" w:rsidRDefault="00AF3F1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- 19  октомври – участие на танцовия състав и певческата група в закриване на кампания за местни избори</w:t>
      </w:r>
    </w:p>
    <w:p w:rsidR="00AF3F16" w:rsidRDefault="00AF3F16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- 28  декември –  новогодишен празничен концерт</w:t>
      </w:r>
    </w:p>
    <w:p w:rsidR="00AF3F16" w:rsidRPr="00D21C22" w:rsidRDefault="00AF3F16">
      <w:pPr>
        <w:rPr>
          <w:b/>
          <w:sz w:val="28"/>
          <w:szCs w:val="28"/>
          <w:lang w:val="bg-BG"/>
        </w:rPr>
      </w:pP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В.Школи  по  изкуства :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-няма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Г.Школи  за  изучаване  на чужди езици: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-няма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Д.Кръжоци и клубове: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-Клуб „Самодеец”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 xml:space="preserve">-Клуб”Земеделието </w:t>
      </w:r>
      <w:r>
        <w:rPr>
          <w:sz w:val="28"/>
          <w:szCs w:val="28"/>
          <w:lang w:val="bg-BG"/>
        </w:rPr>
        <w:t xml:space="preserve"> - </w:t>
      </w:r>
      <w:r w:rsidRPr="00F04D45">
        <w:rPr>
          <w:sz w:val="28"/>
          <w:szCs w:val="28"/>
          <w:lang w:val="bg-BG"/>
        </w:rPr>
        <w:t xml:space="preserve"> наш  поминък”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Е.Действащи музейни сбирки: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-Функционираща етнографска сбирка</w:t>
      </w:r>
    </w:p>
    <w:p w:rsidR="00AF3F16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</w:t>
      </w:r>
      <w:r w:rsidRPr="00F04D45">
        <w:rPr>
          <w:sz w:val="28"/>
          <w:szCs w:val="28"/>
          <w:lang w:val="bg-BG"/>
        </w:rPr>
        <w:t>Кът със снимков материал от  основаването  и развитието на колективите при НЧ”Даскал Димитър Димов”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 Изготвяне на табла със снимков материал  от проведени мероприятия</w:t>
      </w:r>
    </w:p>
    <w:p w:rsidR="00AF3F16" w:rsidRPr="00F04D45" w:rsidRDefault="00AF3F16">
      <w:pPr>
        <w:rPr>
          <w:sz w:val="28"/>
          <w:szCs w:val="28"/>
          <w:lang w:val="bg-BG"/>
        </w:rPr>
      </w:pPr>
    </w:p>
    <w:p w:rsidR="00AF3F16" w:rsidRPr="00173EE1" w:rsidRDefault="00AF3F16">
      <w:pPr>
        <w:rPr>
          <w:b/>
          <w:sz w:val="28"/>
          <w:szCs w:val="28"/>
          <w:lang w:val="bg-BG"/>
        </w:rPr>
      </w:pPr>
      <w:r w:rsidRPr="00173EE1">
        <w:rPr>
          <w:b/>
          <w:sz w:val="28"/>
          <w:szCs w:val="28"/>
          <w:lang w:val="bg-BG"/>
        </w:rPr>
        <w:t>3.Други читалищни  дейности:</w:t>
      </w:r>
    </w:p>
    <w:p w:rsidR="00AF3F16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 xml:space="preserve">3.1Информационни услуги –справочно библиографски  справки на  различна тематика от библиотечния фонд </w:t>
      </w:r>
      <w:r>
        <w:rPr>
          <w:sz w:val="28"/>
          <w:szCs w:val="28"/>
          <w:lang w:val="bg-BG"/>
        </w:rPr>
        <w:t xml:space="preserve">, </w:t>
      </w:r>
      <w:r w:rsidRPr="00F04D45">
        <w:rPr>
          <w:sz w:val="28"/>
          <w:szCs w:val="28"/>
          <w:lang w:val="bg-BG"/>
        </w:rPr>
        <w:t xml:space="preserve"> с  който разполага библиотеката.</w:t>
      </w:r>
    </w:p>
    <w:p w:rsidR="00AF3F16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3.2. Провеждане на „Моят час” от  ученици от ОУ „Д-р Петър Берон” в библиотеката.</w:t>
      </w:r>
    </w:p>
    <w:p w:rsidR="00AF3F16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3.3. Приспособена читалня в библиотеката , предоставена за интегриране на малцинството.</w:t>
      </w:r>
    </w:p>
    <w:p w:rsidR="00AF3F16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3.4.Седмица на литературното четене – посещение от ДГ „Роза” и ученици от ОУ „Д-р Петър Берон</w:t>
      </w:r>
    </w:p>
    <w:p w:rsidR="00AF3F16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3.5. Организиране на срещи на земеделските производители с експерти от ДФ”Земеделие”</w:t>
      </w:r>
    </w:p>
    <w:p w:rsidR="00AF3F16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 Административна дейност.</w:t>
      </w:r>
    </w:p>
    <w:p w:rsidR="00AF3F16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4.1. Брой и период на провеждане на Общи събрания – отчетни, отчетно-изборни, извънредни.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Отчетно събрание – веднъж годишно</w:t>
      </w:r>
    </w:p>
    <w:p w:rsidR="00AF3F16" w:rsidRPr="00F04D45" w:rsidRDefault="00AF3F16">
      <w:pPr>
        <w:rPr>
          <w:sz w:val="28"/>
          <w:szCs w:val="28"/>
          <w:lang w:val="bg-BG"/>
        </w:rPr>
      </w:pPr>
    </w:p>
    <w:p w:rsidR="00AF3F16" w:rsidRDefault="00AF3F16">
      <w:pPr>
        <w:rPr>
          <w:b/>
          <w:sz w:val="28"/>
          <w:szCs w:val="28"/>
          <w:lang w:val="bg-BG"/>
        </w:rPr>
      </w:pPr>
    </w:p>
    <w:p w:rsidR="00AF3F16" w:rsidRPr="00173EE1" w:rsidRDefault="00AF3F16">
      <w:pPr>
        <w:rPr>
          <w:b/>
          <w:sz w:val="28"/>
          <w:szCs w:val="28"/>
          <w:lang w:val="bg-BG"/>
        </w:rPr>
      </w:pPr>
      <w:r w:rsidRPr="00173EE1">
        <w:rPr>
          <w:b/>
          <w:sz w:val="28"/>
          <w:szCs w:val="28"/>
          <w:lang w:val="bg-BG"/>
        </w:rPr>
        <w:t>4</w:t>
      </w:r>
      <w:r>
        <w:rPr>
          <w:b/>
          <w:sz w:val="28"/>
          <w:szCs w:val="28"/>
          <w:lang w:val="bg-BG"/>
        </w:rPr>
        <w:t xml:space="preserve">.2. </w:t>
      </w:r>
      <w:r w:rsidRPr="00173EE1">
        <w:rPr>
          <w:b/>
          <w:sz w:val="28"/>
          <w:szCs w:val="28"/>
          <w:lang w:val="bg-BG"/>
        </w:rPr>
        <w:t>.Материална  база: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>Двуетажна  масивна сграда в едно с парково и площадно пространство: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- </w:t>
      </w:r>
      <w:r w:rsidRPr="00F04D45">
        <w:rPr>
          <w:sz w:val="28"/>
          <w:szCs w:val="28"/>
          <w:lang w:val="bg-BG"/>
        </w:rPr>
        <w:t>Разгъната площ в кв.м. за  читалищната дейност-   910,7 кв.м.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- </w:t>
      </w:r>
      <w:r w:rsidRPr="00F04D45">
        <w:rPr>
          <w:sz w:val="28"/>
          <w:szCs w:val="28"/>
          <w:lang w:val="bg-BG"/>
        </w:rPr>
        <w:t>Парково и площадно пространство – 2839 кв.м.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- </w:t>
      </w:r>
      <w:r w:rsidRPr="00F04D45">
        <w:rPr>
          <w:sz w:val="28"/>
          <w:szCs w:val="28"/>
          <w:lang w:val="bg-BG"/>
        </w:rPr>
        <w:t>Брой  места  в киносалона: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Pr="00F04D45">
        <w:rPr>
          <w:sz w:val="28"/>
          <w:szCs w:val="28"/>
          <w:lang w:val="bg-BG"/>
        </w:rPr>
        <w:t>-киносалон-375бр.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-малък салон-  50 бр.</w:t>
      </w:r>
      <w:r w:rsidRPr="00F04D45">
        <w:rPr>
          <w:sz w:val="28"/>
          <w:szCs w:val="28"/>
          <w:lang w:val="bg-BG"/>
        </w:rPr>
        <w:t>.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 </w:t>
      </w:r>
      <w:r w:rsidRPr="00F04D45">
        <w:rPr>
          <w:sz w:val="28"/>
          <w:szCs w:val="28"/>
          <w:lang w:val="bg-BG"/>
        </w:rPr>
        <w:t>Техническа  база: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Pr="00F04D45">
        <w:rPr>
          <w:sz w:val="28"/>
          <w:szCs w:val="28"/>
          <w:lang w:val="bg-BG"/>
        </w:rPr>
        <w:t>-компютри- 6 бр.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Pr="00F04D45">
        <w:rPr>
          <w:sz w:val="28"/>
          <w:szCs w:val="28"/>
          <w:lang w:val="bg-BG"/>
        </w:rPr>
        <w:t>-принтер-  2бр.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-озвучителна   уредба-   2 бр.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Pr="00F04D45">
        <w:rPr>
          <w:sz w:val="28"/>
          <w:szCs w:val="28"/>
          <w:lang w:val="bg-BG"/>
        </w:rPr>
        <w:t>-радио апарат-   1бр.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Pr="00F04D45">
        <w:rPr>
          <w:sz w:val="28"/>
          <w:szCs w:val="28"/>
          <w:lang w:val="bg-BG"/>
        </w:rPr>
        <w:t>-телевизор -   1бр.</w:t>
      </w: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-цифров  апарат-  1бр.</w:t>
      </w:r>
    </w:p>
    <w:p w:rsidR="00AF3F16" w:rsidRDefault="00AF3F16" w:rsidP="00AD6507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4.3.  Управленска инициатива при стопанисване на читалищната собственост и набиране на собствени приходи</w:t>
      </w:r>
    </w:p>
    <w:p w:rsidR="00AF3F16" w:rsidRDefault="00AF3F16" w:rsidP="00AD650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Общ размер на собствените приходи за 2019 г.-     1790   лв.</w:t>
      </w:r>
    </w:p>
    <w:p w:rsidR="00AF3F16" w:rsidRDefault="00AF3F16" w:rsidP="00AD650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Приходи от земя                                                           -    1160  лв</w:t>
      </w:r>
    </w:p>
    <w:p w:rsidR="00AF3F16" w:rsidRDefault="00AF3F16" w:rsidP="00AD650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-Приходи от такси                                                           -       60  лв.</w:t>
      </w:r>
    </w:p>
    <w:p w:rsidR="00AF3F16" w:rsidRDefault="00AF3F16" w:rsidP="00AD650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-Приходи от членски внос                                             -    170 лв.</w:t>
      </w:r>
    </w:p>
    <w:p w:rsidR="00AF3F16" w:rsidRDefault="00AF3F16" w:rsidP="00781B2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-дарения                                                                             -     400 лв</w:t>
      </w:r>
    </w:p>
    <w:p w:rsidR="00AF3F16" w:rsidRDefault="00AF3F16" w:rsidP="00781B21">
      <w:pPr>
        <w:rPr>
          <w:b/>
          <w:sz w:val="28"/>
          <w:szCs w:val="28"/>
          <w:lang w:val="bg-BG"/>
        </w:rPr>
      </w:pPr>
    </w:p>
    <w:p w:rsidR="00AF3F16" w:rsidRDefault="00AF3F16" w:rsidP="00781B2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ПРЕДСЕДАТЕЛ НА ЧН…………………</w:t>
      </w:r>
    </w:p>
    <w:p w:rsidR="00AF3F16" w:rsidRDefault="00AF3F16" w:rsidP="00781B2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СЕКРЕТАР…………………………………..</w:t>
      </w:r>
    </w:p>
    <w:p w:rsidR="00AF3F16" w:rsidRDefault="00AF3F16" w:rsidP="00781B21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ПРЕДСЕДАТЕЛ НА ПК………………..</w:t>
      </w:r>
    </w:p>
    <w:p w:rsidR="00AF3F16" w:rsidRPr="00781B21" w:rsidRDefault="00AF3F16" w:rsidP="00781B21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27.01.2020 г. </w:t>
      </w:r>
    </w:p>
    <w:p w:rsidR="00AF3F16" w:rsidRDefault="00AF3F16">
      <w:pPr>
        <w:rPr>
          <w:sz w:val="28"/>
          <w:szCs w:val="28"/>
          <w:lang w:val="bg-BG"/>
        </w:rPr>
      </w:pPr>
    </w:p>
    <w:p w:rsidR="00AF3F16" w:rsidRDefault="00AF3F16">
      <w:pPr>
        <w:rPr>
          <w:sz w:val="28"/>
          <w:szCs w:val="28"/>
          <w:lang w:val="bg-BG"/>
        </w:rPr>
      </w:pPr>
    </w:p>
    <w:p w:rsidR="00AF3F16" w:rsidRDefault="00AF3F16">
      <w:pPr>
        <w:rPr>
          <w:sz w:val="28"/>
          <w:szCs w:val="28"/>
          <w:lang w:val="bg-BG"/>
        </w:rPr>
      </w:pPr>
    </w:p>
    <w:p w:rsidR="00AF3F16" w:rsidRDefault="00AF3F16">
      <w:pPr>
        <w:rPr>
          <w:sz w:val="28"/>
          <w:szCs w:val="28"/>
          <w:lang w:val="bg-BG"/>
        </w:rPr>
      </w:pPr>
    </w:p>
    <w:p w:rsidR="00AF3F16" w:rsidRPr="00F04D45" w:rsidRDefault="00AF3F1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</w:p>
    <w:p w:rsidR="00AF3F16" w:rsidRPr="00D20BAC" w:rsidRDefault="00AF3F16" w:rsidP="00D20BAC">
      <w:pPr>
        <w:outlineLvl w:val="0"/>
        <w:rPr>
          <w:b/>
          <w:sz w:val="28"/>
          <w:szCs w:val="28"/>
          <w:lang w:val="bg-BG"/>
        </w:rPr>
      </w:pPr>
    </w:p>
    <w:p w:rsidR="00AF3F16" w:rsidRPr="00F04D45" w:rsidRDefault="00AF3F16">
      <w:pPr>
        <w:rPr>
          <w:sz w:val="28"/>
          <w:szCs w:val="28"/>
          <w:lang w:val="bg-BG"/>
        </w:rPr>
      </w:pPr>
    </w:p>
    <w:p w:rsidR="00AF3F16" w:rsidRPr="00F04D45" w:rsidRDefault="00AF3F16">
      <w:pPr>
        <w:rPr>
          <w:sz w:val="28"/>
          <w:szCs w:val="28"/>
          <w:lang w:val="bg-BG"/>
        </w:rPr>
      </w:pPr>
    </w:p>
    <w:p w:rsidR="00AF3F16" w:rsidRPr="00F04D45" w:rsidRDefault="00AF3F16" w:rsidP="00A66B00">
      <w:pPr>
        <w:outlineLvl w:val="0"/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 xml:space="preserve">                               </w:t>
      </w:r>
      <w:r>
        <w:rPr>
          <w:sz w:val="28"/>
          <w:szCs w:val="28"/>
          <w:lang w:val="bg-BG"/>
        </w:rPr>
        <w:t xml:space="preserve">                 </w:t>
      </w:r>
    </w:p>
    <w:p w:rsidR="00AF3F16" w:rsidRPr="00F04D45" w:rsidRDefault="00AF3F16">
      <w:pPr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 xml:space="preserve">                             </w:t>
      </w:r>
      <w:r>
        <w:rPr>
          <w:sz w:val="28"/>
          <w:szCs w:val="28"/>
          <w:lang w:val="bg-BG"/>
        </w:rPr>
        <w:t xml:space="preserve">               </w:t>
      </w:r>
    </w:p>
    <w:p w:rsidR="00AF3F16" w:rsidRPr="00F04D45" w:rsidRDefault="00AF3F16" w:rsidP="00F04D45">
      <w:pPr>
        <w:tabs>
          <w:tab w:val="left" w:pos="2700"/>
        </w:tabs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</w:p>
    <w:p w:rsidR="00AF3F16" w:rsidRPr="00F04D45" w:rsidRDefault="00AF3F16" w:rsidP="00F04D45">
      <w:pPr>
        <w:tabs>
          <w:tab w:val="left" w:pos="2700"/>
        </w:tabs>
        <w:rPr>
          <w:sz w:val="28"/>
          <w:szCs w:val="28"/>
          <w:lang w:val="bg-BG"/>
        </w:rPr>
      </w:pPr>
      <w:r w:rsidRPr="00F04D45">
        <w:rPr>
          <w:sz w:val="28"/>
          <w:szCs w:val="28"/>
          <w:lang w:val="bg-BG"/>
        </w:rPr>
        <w:t xml:space="preserve">                              </w:t>
      </w:r>
      <w:r>
        <w:rPr>
          <w:sz w:val="28"/>
          <w:szCs w:val="28"/>
          <w:lang w:val="bg-BG"/>
        </w:rPr>
        <w:t xml:space="preserve">  </w:t>
      </w:r>
    </w:p>
    <w:sectPr w:rsidR="00AF3F16" w:rsidRPr="00F04D45" w:rsidSect="003A42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4676"/>
    <w:multiLevelType w:val="hybridMultilevel"/>
    <w:tmpl w:val="4A261958"/>
    <w:lvl w:ilvl="0" w:tplc="C9322EC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E7E"/>
    <w:rsid w:val="00007D54"/>
    <w:rsid w:val="00020E8A"/>
    <w:rsid w:val="00045FD4"/>
    <w:rsid w:val="00060E6A"/>
    <w:rsid w:val="000632A7"/>
    <w:rsid w:val="00081176"/>
    <w:rsid w:val="000B04D8"/>
    <w:rsid w:val="00100D4C"/>
    <w:rsid w:val="00173EE1"/>
    <w:rsid w:val="001B6410"/>
    <w:rsid w:val="001F5079"/>
    <w:rsid w:val="00222F31"/>
    <w:rsid w:val="0023410B"/>
    <w:rsid w:val="00265AC7"/>
    <w:rsid w:val="00275FED"/>
    <w:rsid w:val="002774CF"/>
    <w:rsid w:val="00285CB0"/>
    <w:rsid w:val="00297B43"/>
    <w:rsid w:val="002E18A9"/>
    <w:rsid w:val="002F5B2F"/>
    <w:rsid w:val="003166CA"/>
    <w:rsid w:val="00340914"/>
    <w:rsid w:val="00367293"/>
    <w:rsid w:val="003A427E"/>
    <w:rsid w:val="003A7E7E"/>
    <w:rsid w:val="003B31C9"/>
    <w:rsid w:val="003C2C71"/>
    <w:rsid w:val="003F59B2"/>
    <w:rsid w:val="00456FBB"/>
    <w:rsid w:val="00461F68"/>
    <w:rsid w:val="00477760"/>
    <w:rsid w:val="00532AAB"/>
    <w:rsid w:val="00550BD6"/>
    <w:rsid w:val="005618C4"/>
    <w:rsid w:val="005804E6"/>
    <w:rsid w:val="005A79B0"/>
    <w:rsid w:val="005B78CC"/>
    <w:rsid w:val="00603EB8"/>
    <w:rsid w:val="0062244F"/>
    <w:rsid w:val="00665954"/>
    <w:rsid w:val="0066706E"/>
    <w:rsid w:val="006929D0"/>
    <w:rsid w:val="00693466"/>
    <w:rsid w:val="006B3DA0"/>
    <w:rsid w:val="006D086B"/>
    <w:rsid w:val="00730F78"/>
    <w:rsid w:val="00755583"/>
    <w:rsid w:val="00781B21"/>
    <w:rsid w:val="007F424A"/>
    <w:rsid w:val="00834DE3"/>
    <w:rsid w:val="00885B20"/>
    <w:rsid w:val="00897576"/>
    <w:rsid w:val="00900A92"/>
    <w:rsid w:val="009207DC"/>
    <w:rsid w:val="009240F6"/>
    <w:rsid w:val="0096053B"/>
    <w:rsid w:val="00975685"/>
    <w:rsid w:val="00983F41"/>
    <w:rsid w:val="009F34CC"/>
    <w:rsid w:val="009F4C0A"/>
    <w:rsid w:val="00A64257"/>
    <w:rsid w:val="00A66B00"/>
    <w:rsid w:val="00A9435A"/>
    <w:rsid w:val="00AA1CC5"/>
    <w:rsid w:val="00AA7942"/>
    <w:rsid w:val="00AB62DD"/>
    <w:rsid w:val="00AD6507"/>
    <w:rsid w:val="00AE0039"/>
    <w:rsid w:val="00AE295F"/>
    <w:rsid w:val="00AF09E7"/>
    <w:rsid w:val="00AF12DD"/>
    <w:rsid w:val="00AF3F16"/>
    <w:rsid w:val="00AF686F"/>
    <w:rsid w:val="00B1114C"/>
    <w:rsid w:val="00B45B81"/>
    <w:rsid w:val="00B70C96"/>
    <w:rsid w:val="00B71D97"/>
    <w:rsid w:val="00C55157"/>
    <w:rsid w:val="00C839F2"/>
    <w:rsid w:val="00CC4A3F"/>
    <w:rsid w:val="00CD2394"/>
    <w:rsid w:val="00D02D1E"/>
    <w:rsid w:val="00D20BAC"/>
    <w:rsid w:val="00D21C22"/>
    <w:rsid w:val="00DE005A"/>
    <w:rsid w:val="00DE4F42"/>
    <w:rsid w:val="00E554E5"/>
    <w:rsid w:val="00EB280B"/>
    <w:rsid w:val="00EE2E67"/>
    <w:rsid w:val="00F04D45"/>
    <w:rsid w:val="00F205A6"/>
    <w:rsid w:val="00F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7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83F41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A66B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F59B2"/>
    <w:rPr>
      <w:rFonts w:ascii="Times New Roman" w:hAnsi="Times New Roman" w:cs="Times New Roman"/>
      <w:sz w:val="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40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9B2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919</Words>
  <Characters>5241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НЧ”ДАСКАЛ   ДИМИТЪР   ДИМОВ -1908Г</dc:title>
  <dc:subject/>
  <dc:creator>Administrator</dc:creator>
  <cp:keywords/>
  <dc:description/>
  <cp:lastModifiedBy>user</cp:lastModifiedBy>
  <cp:revision>2</cp:revision>
  <cp:lastPrinted>2019-01-16T12:53:00Z</cp:lastPrinted>
  <dcterms:created xsi:type="dcterms:W3CDTF">2020-01-27T12:04:00Z</dcterms:created>
  <dcterms:modified xsi:type="dcterms:W3CDTF">2020-01-27T12:04:00Z</dcterms:modified>
</cp:coreProperties>
</file>